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 Please fill out this form and hand it in to us at your audition. Please print VERY clearly.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95.99999999999994" w:lineRule="auto"/>
        <w:jc w:val="left"/>
        <w:rPr/>
      </w:pPr>
      <w:r w:rsidDel="00000000" w:rsidR="00000000" w:rsidRPr="00000000">
        <w:rPr>
          <w:rtl w:val="0"/>
        </w:rPr>
        <w:t xml:space="preserve">Name:     __________________________________________    Pronouns:   ___________        Age: _____</w:t>
        <w:tab/>
      </w:r>
    </w:p>
    <w:p w:rsidR="00000000" w:rsidDel="00000000" w:rsidP="00000000" w:rsidRDefault="00000000" w:rsidRPr="00000000" w14:paraId="00000004">
      <w:pPr>
        <w:spacing w:line="395.99999999999994" w:lineRule="auto"/>
        <w:rPr/>
      </w:pPr>
      <w:r w:rsidDel="00000000" w:rsidR="00000000" w:rsidRPr="00000000">
        <w:rPr>
          <w:rtl w:val="0"/>
        </w:rPr>
        <w:t xml:space="preserve">Height:    ________    </w:t>
        <w:tab/>
        <w:t xml:space="preserve">Email (All Caps):   ________________________________________________</w:t>
        <w:br w:type="textWrapping"/>
        <w:t xml:space="preserve">Phone #:    ____________________________          Voice Type:   _________________________________</w:t>
      </w:r>
    </w:p>
    <w:p w:rsidR="00000000" w:rsidDel="00000000" w:rsidP="00000000" w:rsidRDefault="00000000" w:rsidRPr="00000000" w14:paraId="00000005">
      <w:pPr>
        <w:spacing w:line="395.99999999999994" w:lineRule="auto"/>
        <w:rPr>
          <w:b w:val="1"/>
        </w:rPr>
      </w:pPr>
      <w:r w:rsidDel="00000000" w:rsidR="00000000" w:rsidRPr="00000000">
        <w:rPr>
          <w:rtl w:val="0"/>
        </w:rPr>
        <w:t xml:space="preserve">Dance ability (circle one)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→ </w:t>
      </w:r>
      <w:r w:rsidDel="00000000" w:rsidR="00000000" w:rsidRPr="00000000">
        <w:rPr>
          <w:rtl w:val="0"/>
        </w:rPr>
        <w:t xml:space="preserve">   Mover           Dancer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95.99999999999994" w:lineRule="auto"/>
        <w:rPr/>
      </w:pPr>
      <w:r w:rsidDel="00000000" w:rsidR="00000000" w:rsidRPr="00000000">
        <w:rPr>
          <w:rtl w:val="0"/>
        </w:rPr>
        <w:t xml:space="preserve">Do you have a role/any roles that you are interested in? (See character breakdown sheet)</w:t>
      </w:r>
    </w:p>
    <w:p w:rsidR="00000000" w:rsidDel="00000000" w:rsidP="00000000" w:rsidRDefault="00000000" w:rsidRPr="00000000" w14:paraId="00000007">
      <w:pPr>
        <w:spacing w:line="395.99999999999994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395.99999999999994" w:lineRule="auto"/>
        <w:rPr/>
      </w:pPr>
      <w:r w:rsidDel="00000000" w:rsidR="00000000" w:rsidRPr="00000000">
        <w:rPr>
          <w:rtl w:val="0"/>
        </w:rPr>
        <w:t xml:space="preserve">Are you willing to cut/dye your hair?</w:t>
        <w:tab/>
        <w:tab/>
        <w:tab/>
        <w:t xml:space="preserve">                              Yes______</w:t>
        <w:tab/>
        <w:tab/>
        <w:t xml:space="preserve">No_____</w:t>
      </w:r>
    </w:p>
    <w:p w:rsidR="00000000" w:rsidDel="00000000" w:rsidP="00000000" w:rsidRDefault="00000000" w:rsidRPr="00000000" w14:paraId="00000009">
      <w:pPr>
        <w:spacing w:line="395.99999999999994" w:lineRule="auto"/>
        <w:rPr/>
      </w:pPr>
      <w:r w:rsidDel="00000000" w:rsidR="00000000" w:rsidRPr="00000000">
        <w:rPr>
          <w:rtl w:val="0"/>
        </w:rPr>
        <w:t xml:space="preserve">Are you comfortable with close personal contact including same-sex?   Yes______</w:t>
        <w:tab/>
        <w:tab/>
        <w:t xml:space="preserve">No_____</w:t>
      </w:r>
    </w:p>
    <w:p w:rsidR="00000000" w:rsidDel="00000000" w:rsidP="00000000" w:rsidRDefault="00000000" w:rsidRPr="00000000" w14:paraId="0000000A">
      <w:pPr>
        <w:spacing w:line="395.99999999999994" w:lineRule="auto"/>
        <w:rPr/>
      </w:pPr>
      <w:r w:rsidDel="00000000" w:rsidR="00000000" w:rsidRPr="00000000">
        <w:rPr>
          <w:rtl w:val="0"/>
        </w:rPr>
        <w:t xml:space="preserve">Please list 4 recent theatrical, performance, and/or artistic credits.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95.99999999999994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   Theatre/Organization: 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95.99999999999994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   Theatre/Organization: 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95.99999999999994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   Theatre/Organization: _______________________________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95.99999999999994" w:lineRule="auto"/>
        <w:ind w:left="720" w:hanging="360"/>
      </w:pPr>
      <w:r w:rsidDel="00000000" w:rsidR="00000000" w:rsidRPr="00000000">
        <w:rPr>
          <w:rtl w:val="0"/>
        </w:rPr>
        <w:t xml:space="preserve">______________________________   Theatre/Organization: 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----------------------------------------------------------</w:t>
      </w:r>
      <w:r w:rsidDel="00000000" w:rsidR="00000000" w:rsidRPr="00000000">
        <w:rPr>
          <w:b w:val="1"/>
          <w:sz w:val="20"/>
          <w:szCs w:val="20"/>
          <w:rtl w:val="0"/>
        </w:rPr>
        <w:t xml:space="preserve">do not write below this line</w:t>
      </w:r>
      <w:r w:rsidDel="00000000" w:rsidR="00000000" w:rsidRPr="00000000">
        <w:rPr>
          <w:sz w:val="20"/>
          <w:szCs w:val="20"/>
          <w:rtl w:val="0"/>
        </w:rPr>
        <w:t xml:space="preserve">--------------------------------------------------------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veat">
    <w:embedRegular w:fontKey="{00000000-0000-0000-0000-000000000000}" r:id="rId1" w:subsetted="0"/>
    <w:embedBold w:fontKey="{00000000-0000-0000-0000-000000000000}" r:id="rId2" w:subsetted="0"/>
  </w:font>
  <w:font w:name="Playfair Display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line="240" w:lineRule="auto"/>
      <w:jc w:val="center"/>
      <w:rPr>
        <w:rFonts w:ascii="Playfair Display" w:cs="Playfair Display" w:eastAsia="Playfair Display" w:hAnsi="Playfair Display"/>
        <w:b w:val="1"/>
        <w:sz w:val="36"/>
        <w:szCs w:val="36"/>
      </w:rPr>
    </w:pPr>
    <w:r w:rsidDel="00000000" w:rsidR="00000000" w:rsidRPr="00000000">
      <w:rPr>
        <w:rFonts w:ascii="Playfair Display" w:cs="Playfair Display" w:eastAsia="Playfair Display" w:hAnsi="Playfair Display"/>
        <w:b w:val="1"/>
        <w:sz w:val="36"/>
        <w:szCs w:val="36"/>
        <w:rtl w:val="0"/>
      </w:rPr>
      <w:t xml:space="preserve">GetUp Stage Company Productions 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veat" w:cs="Caveat" w:eastAsia="Caveat" w:hAnsi="Caveat"/>
        <w:sz w:val="82"/>
        <w:szCs w:val="82"/>
      </w:rPr>
    </w:pPr>
    <w:r w:rsidDel="00000000" w:rsidR="00000000" w:rsidRPr="00000000">
      <w:rPr>
        <w:rFonts w:ascii="Caveat" w:cs="Caveat" w:eastAsia="Caveat" w:hAnsi="Caveat"/>
        <w:b w:val="1"/>
        <w:sz w:val="96"/>
        <w:szCs w:val="96"/>
        <w:rtl w:val="0"/>
      </w:rPr>
      <w:t xml:space="preserve">RENT </w:t>
    </w:r>
    <w:r w:rsidDel="00000000" w:rsidR="00000000" w:rsidRPr="00000000">
      <w:rPr>
        <w:rFonts w:ascii="Caveat" w:cs="Caveat" w:eastAsia="Caveat" w:hAnsi="Caveat"/>
        <w:sz w:val="82"/>
        <w:szCs w:val="82"/>
        <w:rtl w:val="0"/>
      </w:rPr>
      <w:t xml:space="preserve">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layfairDisplay-regular.ttf"/><Relationship Id="rId4" Type="http://schemas.openxmlformats.org/officeDocument/2006/relationships/font" Target="fonts/PlayfairDisplay-bold.ttf"/><Relationship Id="rId5" Type="http://schemas.openxmlformats.org/officeDocument/2006/relationships/font" Target="fonts/PlayfairDisplay-italic.ttf"/><Relationship Id="rId6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